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7A03AE" w14:textId="77777777" w:rsidR="00C23309" w:rsidRDefault="00C23309">
      <w:pPr>
        <w:rPr>
          <w:rFonts w:ascii="Calibri-Bold" w:hAnsi="Calibri-Bold"/>
          <w:b/>
          <w:bCs/>
          <w:color w:val="000000"/>
          <w:sz w:val="40"/>
          <w:szCs w:val="40"/>
        </w:rPr>
      </w:pPr>
    </w:p>
    <w:p w14:paraId="671F6702" w14:textId="7B1E6FCF" w:rsidR="00C23309" w:rsidRPr="00D03118" w:rsidRDefault="00D03118">
      <w:pPr>
        <w:rPr>
          <w:rFonts w:ascii="Calibri-Bold" w:hAnsi="Calibri-Bold"/>
          <w:b/>
          <w:bCs/>
          <w:color w:val="000000"/>
          <w:sz w:val="40"/>
          <w:szCs w:val="40"/>
          <w:u w:val="single"/>
        </w:rPr>
      </w:pPr>
      <w:r w:rsidRPr="00D03118">
        <w:rPr>
          <w:rFonts w:ascii="Calibri-Bold" w:hAnsi="Calibri-Bold"/>
          <w:b/>
          <w:bCs/>
          <w:color w:val="000000"/>
          <w:sz w:val="40"/>
          <w:szCs w:val="40"/>
          <w:u w:val="single"/>
        </w:rPr>
        <w:t>Statistical ScoreBoard</w:t>
      </w:r>
    </w:p>
    <w:p w14:paraId="3560765D" w14:textId="5234BA87" w:rsidR="00C23309" w:rsidRDefault="00C23309" w:rsidP="00D03118">
      <w:pPr>
        <w:pStyle w:val="ListParagraph"/>
        <w:numPr>
          <w:ilvl w:val="0"/>
          <w:numId w:val="1"/>
        </w:numPr>
      </w:pPr>
      <w:r w:rsidRPr="00D03118">
        <w:rPr>
          <w:rFonts w:ascii="Calibri-Bold" w:hAnsi="Calibri-Bold"/>
          <w:b/>
          <w:bCs/>
          <w:color w:val="000000"/>
          <w:sz w:val="40"/>
          <w:szCs w:val="40"/>
        </w:rPr>
        <w:t>Scorecard</w:t>
      </w:r>
    </w:p>
    <w:p w14:paraId="18510E22" w14:textId="74E80655" w:rsidR="00C23309" w:rsidRPr="00D03118" w:rsidRDefault="00C23309" w:rsidP="00C23309">
      <w:pPr>
        <w:rPr>
          <w:rFonts w:ascii="Abadi" w:hAnsi="Abadi"/>
          <w:sz w:val="24"/>
          <w:szCs w:val="24"/>
        </w:rPr>
      </w:pPr>
      <w:r w:rsidRPr="00D03118">
        <w:rPr>
          <w:rFonts w:ascii="Abadi" w:hAnsi="Abadi"/>
          <w:sz w:val="24"/>
          <w:szCs w:val="24"/>
        </w:rPr>
        <w:t>Every player’s points ber track/bahn for different date. Per date total points and per track/ bahn total points.</w:t>
      </w:r>
    </w:p>
    <w:p w14:paraId="53AE11FF" w14:textId="77777777" w:rsidR="00C23309" w:rsidRDefault="00C23309" w:rsidP="00C23309">
      <w:r>
        <w:rPr>
          <w:noProof/>
        </w:rPr>
        <w:drawing>
          <wp:inline distT="0" distB="0" distL="0" distR="0" wp14:anchorId="3D5FE61F" wp14:editId="230C06CF">
            <wp:extent cx="5943600" cy="1787236"/>
            <wp:effectExtent l="0" t="0" r="0" b="381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218" cy="17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B7F4F" w14:textId="0447DB20" w:rsidR="00C23309" w:rsidRDefault="00C23309" w:rsidP="00C23309">
      <w:r>
        <w:rPr>
          <w:noProof/>
        </w:rPr>
        <w:drawing>
          <wp:inline distT="0" distB="0" distL="0" distR="0" wp14:anchorId="1F6DFAFC" wp14:editId="59424979">
            <wp:extent cx="5941695" cy="4247804"/>
            <wp:effectExtent l="0" t="0" r="1905" b="635"/>
            <wp:docPr id="6" name="Picture 6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imelin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343" cy="425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6D8E" w14:textId="2807D4FB" w:rsidR="00C23309" w:rsidRDefault="00C23309" w:rsidP="00D03118">
      <w:pPr>
        <w:pStyle w:val="ListParagraph"/>
        <w:numPr>
          <w:ilvl w:val="0"/>
          <w:numId w:val="1"/>
        </w:numPr>
      </w:pPr>
      <w:r w:rsidRPr="00D03118">
        <w:rPr>
          <w:rFonts w:ascii="Calibri-Bold" w:hAnsi="Calibri-Bold"/>
          <w:b/>
          <w:bCs/>
          <w:color w:val="000000"/>
          <w:sz w:val="40"/>
          <w:szCs w:val="40"/>
        </w:rPr>
        <w:lastRenderedPageBreak/>
        <w:t>Rundenergebnisse =Round results</w:t>
      </w:r>
    </w:p>
    <w:p w14:paraId="7C2CE548" w14:textId="77777777" w:rsidR="00C23309" w:rsidRDefault="00C23309" w:rsidP="00C23309">
      <w:pPr>
        <w:rPr>
          <w:noProof/>
        </w:rPr>
      </w:pPr>
      <w:r>
        <w:rPr>
          <w:noProof/>
        </w:rPr>
        <w:t xml:space="preserve">Every player’s total points who played for full round or 18 bahn. </w:t>
      </w:r>
    </w:p>
    <w:p w14:paraId="6164EF5E" w14:textId="77777777" w:rsidR="00C23309" w:rsidRDefault="00C23309" w:rsidP="00C23309">
      <w:pPr>
        <w:rPr>
          <w:noProof/>
        </w:rPr>
      </w:pPr>
    </w:p>
    <w:p w14:paraId="783FDEDC" w14:textId="77777777" w:rsidR="00C23309" w:rsidRDefault="00C23309" w:rsidP="00C23309">
      <w:pPr>
        <w:rPr>
          <w:noProof/>
        </w:rPr>
      </w:pPr>
    </w:p>
    <w:p w14:paraId="45558579" w14:textId="77777777" w:rsidR="00C23309" w:rsidRDefault="00C23309" w:rsidP="00C23309">
      <w:r>
        <w:rPr>
          <w:noProof/>
        </w:rPr>
        <w:drawing>
          <wp:inline distT="0" distB="0" distL="0" distR="0" wp14:anchorId="083C1373" wp14:editId="03C2DE93">
            <wp:extent cx="5943600" cy="1690370"/>
            <wp:effectExtent l="0" t="0" r="0" b="508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4DFE" w14:textId="77777777" w:rsidR="00C23309" w:rsidRDefault="00C23309" w:rsidP="00C23309"/>
    <w:p w14:paraId="5D32FDB6" w14:textId="77777777" w:rsidR="00C23309" w:rsidRDefault="00C23309" w:rsidP="00C23309">
      <w:r>
        <w:rPr>
          <w:noProof/>
        </w:rPr>
        <w:drawing>
          <wp:inline distT="0" distB="0" distL="0" distR="0" wp14:anchorId="65E15EEE" wp14:editId="1203ACC7">
            <wp:extent cx="6192982" cy="3848735"/>
            <wp:effectExtent l="0" t="0" r="0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03432" cy="385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B10F1" w14:textId="77777777" w:rsidR="00C23309" w:rsidRDefault="00C23309">
      <w:pPr>
        <w:rPr>
          <w:rFonts w:ascii="Calibri-Bold" w:hAnsi="Calibri-Bold"/>
          <w:b/>
          <w:bCs/>
          <w:color w:val="000000"/>
          <w:sz w:val="40"/>
          <w:szCs w:val="40"/>
        </w:rPr>
      </w:pPr>
    </w:p>
    <w:p w14:paraId="4287B89D" w14:textId="77777777" w:rsidR="00C23309" w:rsidRDefault="00C23309">
      <w:pPr>
        <w:rPr>
          <w:rFonts w:ascii="Calibri-Bold" w:hAnsi="Calibri-Bold"/>
          <w:b/>
          <w:bCs/>
          <w:color w:val="000000"/>
          <w:sz w:val="40"/>
          <w:szCs w:val="40"/>
        </w:rPr>
      </w:pPr>
    </w:p>
    <w:p w14:paraId="22F955A6" w14:textId="49898EFD" w:rsidR="009851B2" w:rsidRPr="00D03118" w:rsidRDefault="009851B2" w:rsidP="00D03118">
      <w:pPr>
        <w:pStyle w:val="ListParagraph"/>
        <w:numPr>
          <w:ilvl w:val="0"/>
          <w:numId w:val="1"/>
        </w:numPr>
        <w:rPr>
          <w:rFonts w:ascii="Calibri-Bold" w:hAnsi="Calibri-Bold"/>
          <w:b/>
          <w:bCs/>
          <w:color w:val="000000"/>
          <w:sz w:val="40"/>
          <w:szCs w:val="40"/>
        </w:rPr>
      </w:pPr>
      <w:r w:rsidRPr="00D03118">
        <w:rPr>
          <w:rFonts w:ascii="Calibri-Bold" w:hAnsi="Calibri-Bold"/>
          <w:b/>
          <w:bCs/>
          <w:color w:val="000000"/>
          <w:sz w:val="40"/>
          <w:szCs w:val="40"/>
        </w:rPr>
        <w:t>Bahnergebnisse = track results</w:t>
      </w:r>
    </w:p>
    <w:p w14:paraId="5257754E" w14:textId="77777777" w:rsidR="009851B2" w:rsidRDefault="009851B2" w:rsidP="009851B2">
      <w:r w:rsidRPr="00934BB1">
        <w:rPr>
          <w:rFonts w:ascii="Abadi" w:hAnsi="Abadi" w:cs="Aharoni"/>
          <w:color w:val="000000"/>
          <w:sz w:val="24"/>
          <w:szCs w:val="24"/>
        </w:rPr>
        <w:t>for the selected BahnSystem With “Quoten”Values (ink:Minirunden)</w:t>
      </w:r>
      <w:r w:rsidRPr="00934BB1">
        <w:rPr>
          <w:rFonts w:ascii="Abadi" w:hAnsi="Abadi" w:cs="Aharoni"/>
          <w:color w:val="000000"/>
          <w:sz w:val="24"/>
          <w:szCs w:val="24"/>
        </w:rPr>
        <w:br/>
      </w:r>
      <w:r>
        <w:rPr>
          <w:rFonts w:ascii="Abadi" w:hAnsi="Abadi" w:cs="Aharoni"/>
          <w:color w:val="000000"/>
          <w:sz w:val="24"/>
          <w:szCs w:val="24"/>
        </w:rPr>
        <w:t>A</w:t>
      </w:r>
      <w:r w:rsidRPr="00934BB1">
        <w:rPr>
          <w:rFonts w:ascii="Abadi" w:hAnsi="Abadi" w:cs="Aharoni"/>
          <w:color w:val="000000"/>
          <w:sz w:val="24"/>
          <w:szCs w:val="24"/>
        </w:rPr>
        <w:t xml:space="preserve">ll Played </w:t>
      </w:r>
      <w:r>
        <w:rPr>
          <w:rFonts w:ascii="Abadi" w:hAnsi="Abadi" w:cs="Aharoni"/>
          <w:color w:val="000000"/>
          <w:sz w:val="24"/>
          <w:szCs w:val="24"/>
        </w:rPr>
        <w:t xml:space="preserve">18 Bahn/track </w:t>
      </w:r>
      <w:r w:rsidRPr="00934BB1">
        <w:rPr>
          <w:rFonts w:ascii="Abadi" w:hAnsi="Abadi" w:cs="Aharoni"/>
          <w:color w:val="000000"/>
          <w:sz w:val="24"/>
          <w:szCs w:val="24"/>
        </w:rPr>
        <w:t>per Player and Total “Bahnquote”</w:t>
      </w:r>
      <w:r>
        <w:rPr>
          <w:rFonts w:ascii="Abadi" w:hAnsi="Abadi" w:cs="Aharoni"/>
          <w:color w:val="000000"/>
          <w:sz w:val="24"/>
          <w:szCs w:val="24"/>
        </w:rPr>
        <w:t xml:space="preserve"> within selected time period</w:t>
      </w:r>
    </w:p>
    <w:p w14:paraId="003C0D6D" w14:textId="77777777" w:rsidR="009851B2" w:rsidRDefault="009851B2" w:rsidP="009851B2"/>
    <w:p w14:paraId="1ADBCB24" w14:textId="77777777" w:rsidR="009851B2" w:rsidRDefault="009851B2" w:rsidP="009851B2"/>
    <w:p w14:paraId="7926ED76" w14:textId="6570B88F" w:rsidR="009851B2" w:rsidRDefault="009851B2" w:rsidP="009851B2">
      <w:r>
        <w:rPr>
          <w:noProof/>
        </w:rPr>
        <w:drawing>
          <wp:inline distT="0" distB="0" distL="0" distR="0" wp14:anchorId="67600EEE" wp14:editId="6B29AFCD">
            <wp:extent cx="6446082" cy="1553671"/>
            <wp:effectExtent l="0" t="0" r="0" b="889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2251" cy="155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5BAE" w14:textId="3B77ACA4" w:rsidR="009851B2" w:rsidRDefault="009851B2" w:rsidP="009851B2">
      <w:r>
        <w:rPr>
          <w:noProof/>
        </w:rPr>
        <w:drawing>
          <wp:inline distT="0" distB="0" distL="0" distR="0" wp14:anchorId="394A4887" wp14:editId="71CD4306">
            <wp:extent cx="6379575" cy="3689350"/>
            <wp:effectExtent l="0" t="0" r="2540" b="6350"/>
            <wp:docPr id="4" name="Picture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 with medium confidenc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4074" cy="36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1312A" w14:textId="77777777" w:rsidR="00C23309" w:rsidRDefault="00C23309">
      <w:pPr>
        <w:rPr>
          <w:rFonts w:ascii="Calibri-Bold" w:hAnsi="Calibri-Bold"/>
          <w:b/>
          <w:bCs/>
          <w:color w:val="000000"/>
          <w:sz w:val="40"/>
          <w:szCs w:val="40"/>
        </w:rPr>
      </w:pPr>
    </w:p>
    <w:p w14:paraId="6744F9F1" w14:textId="67FBCE03" w:rsidR="00BF5FDD" w:rsidRPr="00D03118" w:rsidRDefault="00BF5FDD" w:rsidP="00D03118">
      <w:pPr>
        <w:pStyle w:val="ListParagraph"/>
        <w:numPr>
          <w:ilvl w:val="0"/>
          <w:numId w:val="1"/>
        </w:numPr>
        <w:rPr>
          <w:rFonts w:ascii="Calibri-Bold" w:hAnsi="Calibri-Bold"/>
          <w:b/>
          <w:bCs/>
          <w:color w:val="000000"/>
          <w:sz w:val="40"/>
          <w:szCs w:val="40"/>
        </w:rPr>
      </w:pPr>
      <w:r w:rsidRPr="00D03118">
        <w:rPr>
          <w:rFonts w:ascii="Calibri-Bold" w:hAnsi="Calibri-Bold"/>
          <w:b/>
          <w:bCs/>
          <w:color w:val="000000"/>
          <w:sz w:val="44"/>
          <w:szCs w:val="44"/>
        </w:rPr>
        <w:lastRenderedPageBreak/>
        <w:t>Variantenauswertung / variant evaluation</w:t>
      </w:r>
      <w:r w:rsidRPr="00D03118">
        <w:rPr>
          <w:rFonts w:ascii="Calibri-Bold" w:hAnsi="Calibri-Bold"/>
          <w:b/>
          <w:bCs/>
          <w:color w:val="000000"/>
          <w:sz w:val="44"/>
          <w:szCs w:val="44"/>
        </w:rPr>
        <w:br/>
      </w:r>
      <w:r w:rsidRPr="00D03118">
        <w:rPr>
          <w:rFonts w:ascii="Abadi" w:hAnsi="Abadi" w:cs="Aharoni"/>
          <w:color w:val="000000"/>
          <w:sz w:val="24"/>
          <w:szCs w:val="24"/>
        </w:rPr>
        <w:t>Show all Variants for the selected BahnSystem With “Quoten”Values (ink:Minirunden)</w:t>
      </w:r>
      <w:r w:rsidRPr="00D03118">
        <w:rPr>
          <w:rFonts w:ascii="Abadi" w:hAnsi="Abadi" w:cs="Aharoni"/>
          <w:color w:val="000000"/>
          <w:sz w:val="24"/>
          <w:szCs w:val="24"/>
        </w:rPr>
        <w:br/>
        <w:t>For all Played Rounds per Player and Total “Bahnquote”</w:t>
      </w:r>
    </w:p>
    <w:p w14:paraId="0C68DD84" w14:textId="77777777" w:rsidR="00BF5FDD" w:rsidRDefault="00BF5FDD">
      <w:pPr>
        <w:rPr>
          <w:noProof/>
        </w:rPr>
      </w:pPr>
    </w:p>
    <w:p w14:paraId="54DE3F4E" w14:textId="77777777" w:rsidR="00BF5FDD" w:rsidRDefault="00BF5FDD">
      <w:r>
        <w:rPr>
          <w:noProof/>
        </w:rPr>
        <w:drawing>
          <wp:inline distT="0" distB="0" distL="0" distR="0" wp14:anchorId="74118E25" wp14:editId="3775F681">
            <wp:extent cx="5943600" cy="137731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7CC4E" w14:textId="4FCCA566" w:rsidR="00BF5FDD" w:rsidRDefault="00BF5FDD">
      <w:r>
        <w:rPr>
          <w:noProof/>
        </w:rPr>
        <w:drawing>
          <wp:inline distT="0" distB="0" distL="0" distR="0" wp14:anchorId="78F2134B" wp14:editId="78677F0D">
            <wp:extent cx="5943600" cy="4368800"/>
            <wp:effectExtent l="0" t="0" r="0" b="0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431D0D2D" w14:textId="4573EBA2" w:rsidR="00536FFC" w:rsidRDefault="00BF5FDD" w:rsidP="00D03118">
      <w:pPr>
        <w:pStyle w:val="ListParagraph"/>
        <w:numPr>
          <w:ilvl w:val="0"/>
          <w:numId w:val="1"/>
        </w:numPr>
      </w:pPr>
      <w:r w:rsidRPr="00D03118">
        <w:rPr>
          <w:rFonts w:ascii="Calibri-Bold" w:hAnsi="Calibri-Bold"/>
          <w:b/>
          <w:bCs/>
          <w:color w:val="000000"/>
          <w:sz w:val="40"/>
          <w:szCs w:val="40"/>
        </w:rPr>
        <w:lastRenderedPageBreak/>
        <w:t>Ballauswertung / Ball evaluation</w:t>
      </w:r>
    </w:p>
    <w:p w14:paraId="4D10F727" w14:textId="5F58418C" w:rsidR="00A24B70" w:rsidRDefault="00A24B70"/>
    <w:p w14:paraId="57D775BE" w14:textId="760FAF01" w:rsidR="00022EA4" w:rsidRPr="00536FFC" w:rsidRDefault="00536FFC">
      <w:pPr>
        <w:rPr>
          <w:rFonts w:ascii="Abadi" w:hAnsi="Abadi"/>
          <w:sz w:val="24"/>
          <w:szCs w:val="24"/>
        </w:rPr>
      </w:pPr>
      <w:r>
        <w:rPr>
          <w:rStyle w:val="fontstyle01"/>
          <w:rFonts w:ascii="Abadi" w:hAnsi="Abadi"/>
          <w:sz w:val="24"/>
          <w:szCs w:val="24"/>
        </w:rPr>
        <w:t xml:space="preserve">3. </w:t>
      </w:r>
      <w:r w:rsidRPr="00536FFC">
        <w:rPr>
          <w:rStyle w:val="fontstyle01"/>
          <w:rFonts w:ascii="Abadi" w:hAnsi="Abadi"/>
          <w:sz w:val="24"/>
          <w:szCs w:val="24"/>
        </w:rPr>
        <w:t>Show</w:t>
      </w:r>
      <w:r w:rsidRPr="00536FFC">
        <w:rPr>
          <w:rStyle w:val="fontstyle01"/>
          <w:rFonts w:ascii="Abadi" w:hAnsi="Abadi"/>
          <w:sz w:val="24"/>
          <w:szCs w:val="24"/>
        </w:rPr>
        <w:t>ing in table,</w:t>
      </w:r>
      <w:r w:rsidRPr="00536FFC">
        <w:rPr>
          <w:rStyle w:val="fontstyle01"/>
          <w:rFonts w:ascii="Abadi" w:hAnsi="Abadi"/>
          <w:sz w:val="24"/>
          <w:szCs w:val="24"/>
        </w:rPr>
        <w:t xml:space="preserve"> all Variants and balls for the selected BahnSystem With “Quoten”Values (ink:Minirunden)</w:t>
      </w:r>
      <w:r w:rsidRPr="00536FFC">
        <w:rPr>
          <w:rFonts w:ascii="Abadi" w:hAnsi="Abadi" w:cs="Calibri"/>
          <w:color w:val="000000"/>
          <w:sz w:val="24"/>
          <w:szCs w:val="24"/>
        </w:rPr>
        <w:br/>
      </w:r>
      <w:r w:rsidRPr="00536FFC">
        <w:rPr>
          <w:rStyle w:val="fontstyle01"/>
          <w:rFonts w:ascii="Abadi" w:hAnsi="Abadi"/>
          <w:sz w:val="24"/>
          <w:szCs w:val="24"/>
        </w:rPr>
        <w:t>For all Played Rounds per Player and Total “Bahnquote</w:t>
      </w:r>
    </w:p>
    <w:p w14:paraId="1B52E15C" w14:textId="559C45E3" w:rsidR="00022EA4" w:rsidRDefault="00022EA4"/>
    <w:p w14:paraId="6731E988" w14:textId="77777777" w:rsidR="00022EA4" w:rsidRDefault="00022EA4"/>
    <w:p w14:paraId="07FC6265" w14:textId="7600367F" w:rsidR="00A24B70" w:rsidRDefault="00022EA4">
      <w:r>
        <w:rPr>
          <w:noProof/>
        </w:rPr>
        <w:drawing>
          <wp:inline distT="0" distB="0" distL="0" distR="0" wp14:anchorId="01379988" wp14:editId="06E51ED5">
            <wp:extent cx="5942377" cy="1720735"/>
            <wp:effectExtent l="0" t="0" r="1270" b="0"/>
            <wp:docPr id="2" name="Picture 2" descr="C:\Users\USER\Desktop\screensort\5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esktop\screensort\5_1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2752" cy="1729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64B67" w14:textId="2E27990B" w:rsidR="00A24B70" w:rsidRDefault="00A24B70"/>
    <w:p w14:paraId="402700AE" w14:textId="121AFBC0" w:rsidR="00A24B70" w:rsidRDefault="00022EA4">
      <w:r>
        <w:rPr>
          <w:noProof/>
        </w:rPr>
        <w:drawing>
          <wp:inline distT="0" distB="0" distL="0" distR="0" wp14:anchorId="0FC50F41" wp14:editId="496E0F44">
            <wp:extent cx="5943600" cy="3645126"/>
            <wp:effectExtent l="0" t="0" r="0" b="0"/>
            <wp:docPr id="3" name="Picture 3" descr="C:\Users\USER\Desktop\screensort\5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esktop\screensort\5_2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45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A24B7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-Bold">
    <w:altName w:val="Calibri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badi">
    <w:charset w:val="00"/>
    <w:family w:val="swiss"/>
    <w:pitch w:val="variable"/>
    <w:sig w:usb0="80000003" w:usb1="00000000" w:usb2="00000000" w:usb3="00000000" w:csb0="00000001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E41F24"/>
    <w:multiLevelType w:val="hybridMultilevel"/>
    <w:tmpl w:val="FAD0BBA2"/>
    <w:lvl w:ilvl="0" w:tplc="027A3A24">
      <w:start w:val="1"/>
      <w:numFmt w:val="decimal"/>
      <w:lvlText w:val="%1."/>
      <w:lvlJc w:val="left"/>
      <w:pPr>
        <w:ind w:left="720" w:hanging="360"/>
      </w:pPr>
      <w:rPr>
        <w:rFonts w:ascii="Calibri-Bold" w:hAnsi="Calibri-Bold" w:hint="default"/>
        <w:b/>
        <w:color w:val="000000"/>
        <w:sz w:val="4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2598168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CF6A9E"/>
    <w:rsid w:val="00022EA4"/>
    <w:rsid w:val="0007708A"/>
    <w:rsid w:val="00187E5E"/>
    <w:rsid w:val="001D223E"/>
    <w:rsid w:val="00453A79"/>
    <w:rsid w:val="00536FFC"/>
    <w:rsid w:val="005D49E2"/>
    <w:rsid w:val="00724F20"/>
    <w:rsid w:val="00843F01"/>
    <w:rsid w:val="00934BB1"/>
    <w:rsid w:val="009851B2"/>
    <w:rsid w:val="009B0D51"/>
    <w:rsid w:val="009D13F7"/>
    <w:rsid w:val="00A24B70"/>
    <w:rsid w:val="00B30028"/>
    <w:rsid w:val="00BF5FDD"/>
    <w:rsid w:val="00C23309"/>
    <w:rsid w:val="00CF6A9E"/>
    <w:rsid w:val="00D031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1BB5E76"/>
  <w15:docId w15:val="{1C14A611-BD63-4288-9BE0-6C9A19AD5E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F6A9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F6A9E"/>
    <w:rPr>
      <w:rFonts w:ascii="Tahoma" w:hAnsi="Tahoma" w:cs="Tahoma"/>
      <w:sz w:val="16"/>
      <w:szCs w:val="16"/>
    </w:rPr>
  </w:style>
  <w:style w:type="character" w:customStyle="1" w:styleId="fontstyle01">
    <w:name w:val="fontstyle01"/>
    <w:basedOn w:val="DefaultParagraphFont"/>
    <w:rsid w:val="00536FFC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character" w:customStyle="1" w:styleId="fontstyle21">
    <w:name w:val="fontstyle21"/>
    <w:basedOn w:val="DefaultParagraphFont"/>
    <w:rsid w:val="00BF5FDD"/>
    <w:rPr>
      <w:rFonts w:ascii="Calibri" w:hAnsi="Calibri" w:cs="Calibri" w:hint="default"/>
      <w:b w:val="0"/>
      <w:bCs w:val="0"/>
      <w:i w:val="0"/>
      <w:iCs w:val="0"/>
      <w:color w:val="000000"/>
      <w:sz w:val="22"/>
      <w:szCs w:val="22"/>
    </w:rPr>
  </w:style>
  <w:style w:type="paragraph" w:styleId="ListParagraph">
    <w:name w:val="List Paragraph"/>
    <w:basedOn w:val="Normal"/>
    <w:uiPriority w:val="34"/>
    <w:qFormat/>
    <w:rsid w:val="00D031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5</Pages>
  <Words>124</Words>
  <Characters>713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Mukta Ghosh</cp:lastModifiedBy>
  <cp:revision>12</cp:revision>
  <dcterms:created xsi:type="dcterms:W3CDTF">2022-08-03T15:15:00Z</dcterms:created>
  <dcterms:modified xsi:type="dcterms:W3CDTF">2022-08-04T13:46:00Z</dcterms:modified>
</cp:coreProperties>
</file>